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eading=h.n2j9w6lv3yvi" w:colFirst="0" w:colLast="0"/>
    <w:bookmarkEnd w:id="0"/>
    <w:p w14:paraId="0AB503EB" w14:textId="77777777" w:rsidR="00E83372" w:rsidRDefault="0000000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666C152" wp14:editId="2F130E81">
                <wp:simplePos x="0" y="0"/>
                <wp:positionH relativeFrom="margin">
                  <wp:posOffset>1002600</wp:posOffset>
                </wp:positionH>
                <wp:positionV relativeFrom="margin">
                  <wp:posOffset>-868361</wp:posOffset>
                </wp:positionV>
                <wp:extent cx="6858000" cy="676275"/>
                <wp:effectExtent l="0" t="0" r="0" b="0"/>
                <wp:wrapSquare wrapText="bothSides" distT="0" distB="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175" y="3312323"/>
                          <a:ext cx="6851650" cy="935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3E9A4E" w14:textId="77777777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Home Learning. </w:t>
                            </w: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br/>
                              <w:t>Topic:  Sparkle and Shine.</w:t>
                            </w:r>
                          </w:p>
                          <w:p w14:paraId="5AB2A1CA" w14:textId="77777777" w:rsidR="00E83372" w:rsidRDefault="00E8337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1002600</wp:posOffset>
                </wp:positionH>
                <wp:positionV relativeFrom="margin">
                  <wp:posOffset>-868361</wp:posOffset>
                </wp:positionV>
                <wp:extent cx="6858000" cy="676275"/>
                <wp:effectExtent b="0" l="0" r="0" t="0"/>
                <wp:wrapSquare wrapText="bothSides" distB="0" distT="0" distL="114300" distR="114300"/>
                <wp:docPr id="23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0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 wp14:anchorId="092028AF" wp14:editId="31C56F6E">
                <wp:simplePos x="0" y="0"/>
                <wp:positionH relativeFrom="column">
                  <wp:posOffset>203200</wp:posOffset>
                </wp:positionH>
                <wp:positionV relativeFrom="paragraph">
                  <wp:posOffset>7621</wp:posOffset>
                </wp:positionV>
                <wp:extent cx="8343900" cy="1090613"/>
                <wp:effectExtent l="0" t="0" r="0" b="0"/>
                <wp:wrapSquare wrapText="bothSides" distT="45720" distB="4572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9130" y="3018000"/>
                          <a:ext cx="833374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ECA31" w14:textId="77777777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Choose any of the Home Learning tasks below. You can complete as many as you wish – you do not need to complete all of them! Please bring any work you complete into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school  so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we can share this throughout our topic.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!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7621</wp:posOffset>
                </wp:positionV>
                <wp:extent cx="8343900" cy="1090613"/>
                <wp:effectExtent b="0" l="0" r="0" t="0"/>
                <wp:wrapSquare wrapText="bothSides" distB="45720" distT="45720" distL="114300" distR="114300"/>
                <wp:docPr id="23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43900" cy="10906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1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E83372" w14:paraId="7AF426EF" w14:textId="77777777">
        <w:trPr>
          <w:trHeight w:val="3255"/>
        </w:trPr>
        <w:tc>
          <w:tcPr>
            <w:tcW w:w="4649" w:type="dxa"/>
          </w:tcPr>
          <w:p w14:paraId="5D63F243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Expressive Arts</w:t>
            </w:r>
          </w:p>
          <w:p w14:paraId="5E51CE67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3682C00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create a piece of art expressing “Remembrance Day”? </w:t>
            </w:r>
            <w:r>
              <w:rPr>
                <w:sz w:val="20"/>
                <w:szCs w:val="20"/>
              </w:rPr>
              <w:br/>
              <w:t xml:space="preserve">This could be a painting, collage, junk modelling, clay, drawing etc. 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7E50AF17" wp14:editId="785A0747">
                  <wp:simplePos x="0" y="0"/>
                  <wp:positionH relativeFrom="column">
                    <wp:posOffset>29846</wp:posOffset>
                  </wp:positionH>
                  <wp:positionV relativeFrom="paragraph">
                    <wp:posOffset>532130</wp:posOffset>
                  </wp:positionV>
                  <wp:extent cx="824841" cy="609600"/>
                  <wp:effectExtent l="0" t="0" r="0" b="0"/>
                  <wp:wrapNone/>
                  <wp:docPr id="23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41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30D62DCC" wp14:editId="23A7C074">
                  <wp:simplePos x="0" y="0"/>
                  <wp:positionH relativeFrom="column">
                    <wp:posOffset>1884045</wp:posOffset>
                  </wp:positionH>
                  <wp:positionV relativeFrom="paragraph">
                    <wp:posOffset>537845</wp:posOffset>
                  </wp:positionV>
                  <wp:extent cx="802611" cy="596900"/>
                  <wp:effectExtent l="0" t="0" r="0" b="0"/>
                  <wp:wrapNone/>
                  <wp:docPr id="23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11" cy="596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758EF7B5" wp14:editId="08C1C53B">
                  <wp:simplePos x="0" y="0"/>
                  <wp:positionH relativeFrom="column">
                    <wp:posOffset>1014094</wp:posOffset>
                  </wp:positionH>
                  <wp:positionV relativeFrom="paragraph">
                    <wp:posOffset>956944</wp:posOffset>
                  </wp:positionV>
                  <wp:extent cx="761115" cy="679450"/>
                  <wp:effectExtent l="0" t="0" r="0" b="0"/>
                  <wp:wrapNone/>
                  <wp:docPr id="23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115" cy="679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49" w:type="dxa"/>
          </w:tcPr>
          <w:p w14:paraId="4E6CA2AA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Health and Well-being</w:t>
            </w:r>
          </w:p>
          <w:p w14:paraId="38A9231C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4BB4AA5C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Practice our Christmas concert songs at home.</w:t>
            </w:r>
          </w:p>
          <w:p w14:paraId="6CF8664F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CB82042" wp14:editId="0EBA43D2">
                  <wp:extent cx="1934257" cy="1032796"/>
                  <wp:effectExtent l="0" t="0" r="0" b="0"/>
                  <wp:docPr id="23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57" cy="10327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1079CB34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Humanities</w:t>
            </w:r>
          </w:p>
          <w:p w14:paraId="2B754FF3" w14:textId="77777777" w:rsidR="00E83372" w:rsidRDefault="00E83372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14:paraId="4E88F0BF" w14:textId="77777777" w:rsidR="00E83372" w:rsidRDefault="00000000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complete a biography on Guy Fawkes? Remember to include: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1AC8797A" wp14:editId="17E8FAEA">
                  <wp:simplePos x="0" y="0"/>
                  <wp:positionH relativeFrom="column">
                    <wp:posOffset>1777364</wp:posOffset>
                  </wp:positionH>
                  <wp:positionV relativeFrom="paragraph">
                    <wp:posOffset>271145</wp:posOffset>
                  </wp:positionV>
                  <wp:extent cx="684658" cy="748609"/>
                  <wp:effectExtent l="0" t="0" r="0" b="0"/>
                  <wp:wrapNone/>
                  <wp:docPr id="23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658" cy="7486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688B68F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Pictures</w:t>
            </w:r>
          </w:p>
          <w:p w14:paraId="75D090B8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His name/DOB</w:t>
            </w:r>
          </w:p>
          <w:p w14:paraId="5D4CDDF3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Where he was born</w:t>
            </w:r>
          </w:p>
          <w:p w14:paraId="68EB9DE6" w14:textId="77777777" w:rsidR="00E833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0"/>
              </w:tabs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What he did etc. </w:t>
            </w:r>
            <w:r>
              <w:rPr>
                <w:color w:val="000000"/>
                <w:sz w:val="20"/>
                <w:szCs w:val="20"/>
              </w:rPr>
              <w:br/>
            </w:r>
          </w:p>
          <w:p w14:paraId="32156C9A" w14:textId="77777777" w:rsidR="00E83372" w:rsidRDefault="00000000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can be as creative as you like with this. You can complete on paper/card or complete on a computer or laptop. </w:t>
            </w:r>
          </w:p>
        </w:tc>
      </w:tr>
      <w:tr w:rsidR="00E83372" w14:paraId="3725DA7D" w14:textId="77777777">
        <w:tc>
          <w:tcPr>
            <w:tcW w:w="4649" w:type="dxa"/>
          </w:tcPr>
          <w:p w14:paraId="03869A9C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Languages, Literacy and Communication</w:t>
            </w:r>
          </w:p>
          <w:p w14:paraId="5DE608D8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</w:p>
          <w:p w14:paraId="5CEE2CD2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make a Christmas list and bring it in to share with the class?</w:t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5FEEA252" wp14:editId="60D61049">
                  <wp:simplePos x="0" y="0"/>
                  <wp:positionH relativeFrom="column">
                    <wp:posOffset>1915795</wp:posOffset>
                  </wp:positionH>
                  <wp:positionV relativeFrom="paragraph">
                    <wp:posOffset>274320</wp:posOffset>
                  </wp:positionV>
                  <wp:extent cx="845820" cy="901700"/>
                  <wp:effectExtent l="0" t="0" r="0" b="0"/>
                  <wp:wrapSquare wrapText="bothSides" distT="0" distB="0" distL="114300" distR="114300"/>
                  <wp:docPr id="23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83A52C6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you don’t celebrate Christmas, it can be a list of your choice. </w:t>
            </w:r>
          </w:p>
          <w:p w14:paraId="308651A5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 how to write a list.</w:t>
            </w:r>
          </w:p>
          <w:p w14:paraId="2BF6E702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3A08F6D1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4F18785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40E8B9C1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4649" w:type="dxa"/>
          </w:tcPr>
          <w:p w14:paraId="3B2B030C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Mathematics and Numeracy</w:t>
            </w:r>
          </w:p>
          <w:p w14:paraId="7C20A658" w14:textId="77777777" w:rsidR="00E83372" w:rsidRDefault="00E83372">
            <w:pPr>
              <w:jc w:val="center"/>
              <w:rPr>
                <w:sz w:val="20"/>
                <w:szCs w:val="20"/>
              </w:rPr>
            </w:pPr>
          </w:p>
          <w:p w14:paraId="0B9A66A6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have been learning about 2D and 3D shapes. Can you go on a shape hunt at home and make a list of </w:t>
            </w:r>
            <w:proofErr w:type="gramStart"/>
            <w:r>
              <w:rPr>
                <w:sz w:val="20"/>
                <w:szCs w:val="20"/>
              </w:rPr>
              <w:t>all of</w:t>
            </w:r>
            <w:proofErr w:type="gramEnd"/>
            <w:r>
              <w:rPr>
                <w:sz w:val="20"/>
                <w:szCs w:val="20"/>
              </w:rPr>
              <w:t xml:space="preserve"> the shapes </w:t>
            </w:r>
            <w:proofErr w:type="gramStart"/>
            <w:r>
              <w:rPr>
                <w:sz w:val="20"/>
                <w:szCs w:val="20"/>
              </w:rPr>
              <w:t>you</w:t>
            </w:r>
            <w:proofErr w:type="gramEnd"/>
            <w:r>
              <w:rPr>
                <w:sz w:val="20"/>
                <w:szCs w:val="20"/>
              </w:rPr>
              <w:t xml:space="preserve"> see? You could even upload pictures on Seesaw.</w:t>
            </w:r>
          </w:p>
          <w:p w14:paraId="3D609857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Challenge: </w:t>
            </w:r>
            <w:r>
              <w:rPr>
                <w:sz w:val="20"/>
                <w:szCs w:val="20"/>
              </w:rPr>
              <w:t xml:space="preserve">Make a tally chart of all the shapes you find. </w:t>
            </w:r>
          </w:p>
        </w:tc>
        <w:tc>
          <w:tcPr>
            <w:tcW w:w="4650" w:type="dxa"/>
          </w:tcPr>
          <w:p w14:paraId="3DC117A0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Science and Technology</w:t>
            </w:r>
          </w:p>
          <w:p w14:paraId="33B41CAF" w14:textId="77777777" w:rsidR="00E83372" w:rsidRDefault="00E83372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FBD2AF6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.We</w:t>
            </w:r>
            <w:proofErr w:type="gramEnd"/>
            <w:r>
              <w:rPr>
                <w:sz w:val="20"/>
                <w:szCs w:val="20"/>
              </w:rPr>
              <w:t xml:space="preserve"> are going to be learning about light. Can you find things in your house that provide us with light. Make a list or get creative and draw some pictures.</w:t>
            </w:r>
          </w:p>
        </w:tc>
      </w:tr>
    </w:tbl>
    <w:p w14:paraId="423BACF3" w14:textId="77777777" w:rsidR="00E83372" w:rsidRDefault="00E83372">
      <w:pPr>
        <w:rPr>
          <w:sz w:val="20"/>
          <w:szCs w:val="20"/>
        </w:rPr>
      </w:pPr>
    </w:p>
    <w:sectPr w:rsidR="00E83372">
      <w:headerReference w:type="default" r:id="rId1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DC22D" w14:textId="77777777" w:rsidR="00B10453" w:rsidRDefault="00B10453">
      <w:pPr>
        <w:spacing w:after="0" w:line="240" w:lineRule="auto"/>
      </w:pPr>
      <w:r>
        <w:separator/>
      </w:r>
    </w:p>
  </w:endnote>
  <w:endnote w:type="continuationSeparator" w:id="0">
    <w:p w14:paraId="44059360" w14:textId="77777777" w:rsidR="00B10453" w:rsidRDefault="00B10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4101308E-A1E7-44B3-8D6D-744FB5E226E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8EABDC1-B828-48BF-8808-18578E6C0E2B}"/>
    <w:embedBold r:id="rId3" w:fontKey="{02828A96-DD39-4449-A3BD-FA0E04E5D6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7F1C4853-0796-44CD-A9BE-F694AF4938C4}"/>
    <w:embedItalic r:id="rId5" w:fontKey="{9B05815B-1A36-446C-831A-387FE38EDC2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B8A34D87-C352-4FEC-AA49-DBE003BF07D7}"/>
  </w:font>
  <w:font w:name="Twinkl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9C78A8EB-708B-47D9-8668-15A68A82E66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ABCA5E3F-9F53-47CB-AEDF-B752EFEF099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9313F" w14:textId="77777777" w:rsidR="00B10453" w:rsidRDefault="00B10453">
      <w:pPr>
        <w:spacing w:after="0" w:line="240" w:lineRule="auto"/>
      </w:pPr>
      <w:r>
        <w:separator/>
      </w:r>
    </w:p>
  </w:footnote>
  <w:footnote w:type="continuationSeparator" w:id="0">
    <w:p w14:paraId="77A8CAE4" w14:textId="77777777" w:rsidR="00B10453" w:rsidRDefault="00B10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576C" w14:textId="77777777" w:rsidR="00E83372" w:rsidRDefault="00E833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A74AF"/>
    <w:multiLevelType w:val="multilevel"/>
    <w:tmpl w:val="E6F292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1104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372"/>
    <w:rsid w:val="000E481E"/>
    <w:rsid w:val="00A46DF2"/>
    <w:rsid w:val="00B10453"/>
    <w:rsid w:val="00E8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DC916"/>
  <w15:docId w15:val="{24CF7D93-9ECF-4D36-9F45-8199D120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93700"/>
    <w:rPr>
      <w:color w:val="605E5C"/>
      <w:shd w:val="clear" w:color="auto" w:fill="E1DFDD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W2s7nUrzIrxiU+yGiLCMiG6Bhg==">CgMxLjAyDmgubjJqOXc2bHYzeXZpOAByITFSX1FfUTB4clJ0RHBHUzJ1aHBwTjdLSWFqQWZ3UlZfVg==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 Townley (Glan-yr-Afon Primary School)</cp:lastModifiedBy>
  <cp:revision>2</cp:revision>
  <dcterms:created xsi:type="dcterms:W3CDTF">2025-10-27T07:42:00Z</dcterms:created>
  <dcterms:modified xsi:type="dcterms:W3CDTF">2025-10-27T07:42:00Z</dcterms:modified>
</cp:coreProperties>
</file>